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EB10" w14:textId="683FCB52" w:rsidR="006D77BD" w:rsidRDefault="00754D83" w:rsidP="006D77BD">
      <w:pPr>
        <w:jc w:val="center"/>
        <w:rPr>
          <w:b/>
          <w:bCs/>
        </w:rPr>
      </w:pPr>
      <w:r w:rsidRPr="00754D83">
        <w:rPr>
          <w:b/>
          <w:bCs/>
          <w:noProof/>
        </w:rPr>
        <w:drawing>
          <wp:inline distT="0" distB="0" distL="0" distR="0" wp14:anchorId="3E1ABDED" wp14:editId="175121F2">
            <wp:extent cx="812800" cy="950913"/>
            <wp:effectExtent l="0" t="0" r="6350" b="1905"/>
            <wp:docPr id="103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2CF2666-6415-4D51-A520-ADB5F51709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2">
                      <a:extLst>
                        <a:ext uri="{FF2B5EF4-FFF2-40B4-BE49-F238E27FC236}">
                          <a16:creationId xmlns:a16="http://schemas.microsoft.com/office/drawing/2014/main" id="{22CF2666-6415-4D51-A520-ADB5F51709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58CF8BB" w14:textId="23F65BC6" w:rsidR="006D77BD" w:rsidRDefault="0083500C" w:rsidP="00783C71">
      <w:pPr>
        <w:rPr>
          <w:b/>
          <w:bCs/>
        </w:rPr>
      </w:pPr>
      <w:r>
        <w:rPr>
          <w:b/>
          <w:bCs/>
        </w:rPr>
        <w:t>March</w:t>
      </w:r>
      <w:r w:rsidR="003C05A7">
        <w:rPr>
          <w:b/>
          <w:bCs/>
        </w:rPr>
        <w:t xml:space="preserve"> </w:t>
      </w:r>
      <w:r w:rsidR="00354B7E">
        <w:rPr>
          <w:b/>
          <w:bCs/>
        </w:rPr>
        <w:t>27</w:t>
      </w:r>
      <w:r w:rsidR="00183D9D">
        <w:rPr>
          <w:b/>
          <w:bCs/>
        </w:rPr>
        <w:t>, 2023</w:t>
      </w:r>
    </w:p>
    <w:p w14:paraId="7CFF744B" w14:textId="138C9940" w:rsidR="006D77BD" w:rsidRDefault="006D77BD" w:rsidP="006D77BD">
      <w:pPr>
        <w:jc w:val="center"/>
        <w:rPr>
          <w:b/>
          <w:bCs/>
          <w:sz w:val="28"/>
          <w:szCs w:val="28"/>
        </w:rPr>
      </w:pPr>
      <w:r w:rsidRPr="006D77BD">
        <w:rPr>
          <w:b/>
          <w:bCs/>
          <w:sz w:val="28"/>
          <w:szCs w:val="28"/>
        </w:rPr>
        <w:t>NFHS Softball Weekly Rule Interpretations</w:t>
      </w:r>
    </w:p>
    <w:p w14:paraId="13DFE7AC" w14:textId="77777777" w:rsidR="00E240D0" w:rsidRPr="006D77BD" w:rsidRDefault="00E240D0" w:rsidP="006D77BD">
      <w:pPr>
        <w:jc w:val="center"/>
        <w:rPr>
          <w:b/>
          <w:bCs/>
          <w:sz w:val="28"/>
          <w:szCs w:val="28"/>
        </w:rPr>
      </w:pPr>
    </w:p>
    <w:p w14:paraId="5D1FDC51" w14:textId="7A3768C0" w:rsidR="00E240D0" w:rsidRDefault="00E240D0" w:rsidP="00E240D0">
      <w:pPr>
        <w:jc w:val="center"/>
        <w:rPr>
          <w:b/>
        </w:rPr>
      </w:pPr>
      <w:r>
        <w:rPr>
          <w:b/>
        </w:rPr>
        <w:t xml:space="preserve">Three-Foot </w:t>
      </w:r>
      <w:r w:rsidRPr="00E240D0">
        <w:rPr>
          <w:b/>
        </w:rPr>
        <w:t>Running Lane</w:t>
      </w:r>
    </w:p>
    <w:p w14:paraId="7A8CAE92" w14:textId="77777777" w:rsidR="003B012A" w:rsidRPr="00E240D0" w:rsidRDefault="003B012A" w:rsidP="00E240D0">
      <w:pPr>
        <w:jc w:val="center"/>
        <w:rPr>
          <w:b/>
        </w:rPr>
      </w:pPr>
    </w:p>
    <w:p w14:paraId="0463B13E" w14:textId="75C400EC" w:rsidR="0062099F" w:rsidRDefault="00E240D0" w:rsidP="0062099F">
      <w:r>
        <w:t>The</w:t>
      </w:r>
      <w:r w:rsidR="009F5235">
        <w:t xml:space="preserve"> NFHS has received</w:t>
      </w:r>
      <w:r w:rsidR="0062099F">
        <w:t xml:space="preserve"> some </w:t>
      </w:r>
      <w:r>
        <w:t>questions</w:t>
      </w:r>
      <w:r w:rsidR="0062099F">
        <w:t xml:space="preserve"> about the wording in the rule covering the batter-runner being within the three-foot</w:t>
      </w:r>
      <w:r>
        <w:t xml:space="preserve"> running</w:t>
      </w:r>
      <w:r w:rsidR="0062099F">
        <w:t xml:space="preserve"> lane. Per NFHS Softball </w:t>
      </w:r>
      <w:r w:rsidR="009F5235">
        <w:t>R</w:t>
      </w:r>
      <w:r w:rsidR="0062099F">
        <w:t xml:space="preserve">ule 8-2-6 both feet </w:t>
      </w:r>
      <w:proofErr w:type="gramStart"/>
      <w:r w:rsidR="0062099F">
        <w:t>have to</w:t>
      </w:r>
      <w:proofErr w:type="gramEnd"/>
      <w:r w:rsidR="0062099F">
        <w:t xml:space="preserve"> be touching or have last touched </w:t>
      </w:r>
      <w:r w:rsidR="009F5235">
        <w:t xml:space="preserve">the ground </w:t>
      </w:r>
      <w:r w:rsidR="0062099F">
        <w:t xml:space="preserve">in the running lane for the batter-runner to not be </w:t>
      </w:r>
      <w:r w:rsidR="00E62267">
        <w:t>at risk</w:t>
      </w:r>
      <w:r w:rsidR="0062099F">
        <w:t xml:space="preserve"> for an interference call (green </w:t>
      </w:r>
      <w:r w:rsidR="009F5235">
        <w:t xml:space="preserve">ovals </w:t>
      </w:r>
      <w:r w:rsidR="0062099F">
        <w:t xml:space="preserve">in </w:t>
      </w:r>
      <w:r w:rsidR="009F5235">
        <w:t>illustrations</w:t>
      </w:r>
      <w:r w:rsidR="0062099F">
        <w:t xml:space="preserve"> below).  If any part of the runner’s foot is touching the foul line, that foot </w:t>
      </w:r>
      <w:proofErr w:type="gramStart"/>
      <w:r w:rsidR="0062099F">
        <w:t>is considered to be</w:t>
      </w:r>
      <w:proofErr w:type="gramEnd"/>
      <w:r w:rsidR="0062099F">
        <w:t xml:space="preserve"> within the running lane. Conversely, if either foot is touching or last touched </w:t>
      </w:r>
      <w:r w:rsidR="009F5235">
        <w:t xml:space="preserve">the ground </w:t>
      </w:r>
      <w:r w:rsidR="0062099F">
        <w:t xml:space="preserve">completely outside of the running lane (red </w:t>
      </w:r>
      <w:r w:rsidR="009F5235">
        <w:t xml:space="preserve">ovals </w:t>
      </w:r>
      <w:r w:rsidR="0062099F">
        <w:t xml:space="preserve">in </w:t>
      </w:r>
      <w:r w:rsidR="009F5235">
        <w:t>illustration</w:t>
      </w:r>
      <w:r w:rsidR="0062099F">
        <w:t>s below)</w:t>
      </w:r>
      <w:r w:rsidR="009F5235">
        <w:t>,</w:t>
      </w:r>
      <w:r w:rsidR="0062099F">
        <w:t xml:space="preserve"> they are at risk to be called out for interfering with the fielder taking the throw at first base.  Again, the </w:t>
      </w:r>
      <w:r w:rsidR="009F5235">
        <w:t>ovals</w:t>
      </w:r>
      <w:r w:rsidR="0062099F">
        <w:t xml:space="preserve"> below represent the runner’s feet. </w:t>
      </w:r>
    </w:p>
    <w:p w14:paraId="0B155712" w14:textId="77777777" w:rsidR="003B012A" w:rsidRDefault="003B012A" w:rsidP="0062099F"/>
    <w:p w14:paraId="7F935BA1" w14:textId="600BE132" w:rsidR="0062099F" w:rsidRDefault="0062099F" w:rsidP="0062099F">
      <w:r>
        <w:rPr>
          <w:noProof/>
        </w:rPr>
        <w:drawing>
          <wp:inline distT="0" distB="0" distL="0" distR="0" wp14:anchorId="0123FD8A" wp14:editId="4012ACFB">
            <wp:extent cx="893712" cy="349009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" t="5898" r="28871" b="23168"/>
                    <a:stretch/>
                  </pic:blipFill>
                  <pic:spPr bwMode="auto">
                    <a:xfrm>
                      <a:off x="0" y="0"/>
                      <a:ext cx="925263" cy="361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84368C" wp14:editId="36AC715F">
            <wp:extent cx="877162" cy="348097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nning lane no int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5" t="4589" r="26923" b="24434"/>
                    <a:stretch/>
                  </pic:blipFill>
                  <pic:spPr bwMode="auto">
                    <a:xfrm>
                      <a:off x="0" y="0"/>
                      <a:ext cx="905269" cy="359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 wp14:anchorId="087D096B" wp14:editId="0D545FC5">
            <wp:extent cx="955775" cy="34878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nning lane pos int 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3996" r="29570" b="32533"/>
                    <a:stretch/>
                  </pic:blipFill>
                  <pic:spPr bwMode="auto">
                    <a:xfrm>
                      <a:off x="0" y="0"/>
                      <a:ext cx="983407" cy="3588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DF150A" wp14:editId="146EAFC9">
            <wp:extent cx="943363" cy="3487789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nning lane pos int 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3" t="3876" r="27381" b="33180"/>
                    <a:stretch/>
                  </pic:blipFill>
                  <pic:spPr bwMode="auto">
                    <a:xfrm>
                      <a:off x="0" y="0"/>
                      <a:ext cx="978293" cy="3616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7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350"/>
        <w:gridCol w:w="3330"/>
      </w:tblGrid>
      <w:tr w:rsidR="0062099F" w14:paraId="2A3C4D9E" w14:textId="77777777" w:rsidTr="00EF7C1C">
        <w:tc>
          <w:tcPr>
            <w:tcW w:w="2785" w:type="dxa"/>
          </w:tcPr>
          <w:p w14:paraId="532F33F6" w14:textId="77777777" w:rsidR="0062099F" w:rsidRDefault="0062099F" w:rsidP="00114E77">
            <w:r>
              <w:t>Batter-Runner is considered in the running lane.</w:t>
            </w:r>
          </w:p>
        </w:tc>
        <w:tc>
          <w:tcPr>
            <w:tcW w:w="1350" w:type="dxa"/>
          </w:tcPr>
          <w:p w14:paraId="54E9439A" w14:textId="77777777" w:rsidR="0062099F" w:rsidRDefault="0062099F" w:rsidP="00114E77"/>
        </w:tc>
        <w:tc>
          <w:tcPr>
            <w:tcW w:w="3330" w:type="dxa"/>
          </w:tcPr>
          <w:p w14:paraId="13D33F9E" w14:textId="4FCFD074" w:rsidR="0062099F" w:rsidRDefault="0062099F" w:rsidP="00E62267">
            <w:r>
              <w:t xml:space="preserve">Batter-Runner is considered out of the running lane. </w:t>
            </w:r>
          </w:p>
        </w:tc>
      </w:tr>
    </w:tbl>
    <w:p w14:paraId="667A693C" w14:textId="57111264" w:rsidR="0062099F" w:rsidRDefault="00E62267" w:rsidP="0062099F">
      <w:r w:rsidRPr="00EF7C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B8676" wp14:editId="72DAF32E">
                <wp:simplePos x="0" y="0"/>
                <wp:positionH relativeFrom="column">
                  <wp:posOffset>2759075</wp:posOffset>
                </wp:positionH>
                <wp:positionV relativeFrom="paragraph">
                  <wp:posOffset>66371</wp:posOffset>
                </wp:positionV>
                <wp:extent cx="65405" cy="214630"/>
                <wp:effectExtent l="0" t="0" r="10795" b="13970"/>
                <wp:wrapNone/>
                <wp:docPr id="17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2146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20B5C" id="Oval 16" o:spid="_x0000_s1026" style="position:absolute;margin-left:217.25pt;margin-top:5.25pt;width:5.15pt;height:1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" fillcolor="#8fdea0" strokecolor="#00b050" strokeweight="1pt">
                <v:fill color2="#dff3e3" rotate="t" focusposition=".5,.5" focussize="" colors="0 #8fdea0;.5 #bce9c5;1 #dff3e3" focus="100%" type="gradientRadial"/>
                <v:stroke dashstyle="1 1" joinstyle="miter"/>
              </v:oval>
            </w:pict>
          </mc:Fallback>
        </mc:AlternateContent>
      </w:r>
      <w:r w:rsidRPr="00EF7C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EB92C" wp14:editId="44FB6BC8">
                <wp:simplePos x="0" y="0"/>
                <wp:positionH relativeFrom="column">
                  <wp:posOffset>107315</wp:posOffset>
                </wp:positionH>
                <wp:positionV relativeFrom="paragraph">
                  <wp:posOffset>63196</wp:posOffset>
                </wp:positionV>
                <wp:extent cx="65405" cy="189865"/>
                <wp:effectExtent l="0" t="0" r="10795" b="19685"/>
                <wp:wrapNone/>
                <wp:docPr id="18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8986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DDB40" id="Oval 17" o:spid="_x0000_s1026" style="position:absolute;margin-left:8.45pt;margin-top:5pt;width:5.1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" fillcolor="#00b050" strokecolor="#00b050" strokeweight="1pt">
                <v:stroke joinstyle="miter"/>
              </v:oval>
            </w:pict>
          </mc:Fallback>
        </mc:AlternateContent>
      </w:r>
      <w:r w:rsidR="00EF7C1C" w:rsidRPr="00EF7C1C">
        <w:rPr>
          <w:rFonts w:asciiTheme="minorHAnsi" w:hAnsiTheme="minorHAnsi" w:cstheme="minorHAnsi"/>
          <w:b/>
          <w:noProof/>
          <w:color w:val="050505"/>
          <w:szCs w:val="23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9B84D" wp14:editId="6ACC6DC9">
                <wp:simplePos x="0" y="0"/>
                <wp:positionH relativeFrom="column">
                  <wp:posOffset>2801721</wp:posOffset>
                </wp:positionH>
                <wp:positionV relativeFrom="paragraph">
                  <wp:posOffset>17195</wp:posOffset>
                </wp:positionV>
                <wp:extent cx="1587294" cy="20005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294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92C2D9" w14:textId="77777777" w:rsidR="00EF7C1C" w:rsidRPr="00EF7C1C" w:rsidRDefault="00EF7C1C" w:rsidP="00EF7C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F7C1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Foot in air last touched in running lane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9B84D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220.6pt;margin-top:1.35pt;width:125pt;height:15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" filled="f" stroked="f">
                <v:textbox style="mso-fit-shape-to-text:t">
                  <w:txbxContent>
                    <w:p w14:paraId="0192C2D9" w14:textId="77777777" w:rsidR="00EF7C1C" w:rsidRPr="00EF7C1C" w:rsidRDefault="00EF7C1C" w:rsidP="00EF7C1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F7C1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Foot in air last touched in running lane</w:t>
                      </w:r>
                    </w:p>
                  </w:txbxContent>
                </v:textbox>
              </v:shape>
            </w:pict>
          </mc:Fallback>
        </mc:AlternateContent>
      </w:r>
      <w:r w:rsidR="00EF7C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4EDF" wp14:editId="17E0287C">
                <wp:simplePos x="0" y="0"/>
                <wp:positionH relativeFrom="column">
                  <wp:posOffset>190195</wp:posOffset>
                </wp:positionH>
                <wp:positionV relativeFrom="paragraph">
                  <wp:posOffset>4724</wp:posOffset>
                </wp:positionV>
                <wp:extent cx="1306768" cy="200055"/>
                <wp:effectExtent l="0" t="0" r="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768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FE3039" w14:textId="77777777" w:rsidR="00EF7C1C" w:rsidRPr="00EF7C1C" w:rsidRDefault="00EF7C1C" w:rsidP="00EF7C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40"/>
                              </w:rPr>
                            </w:pPr>
                            <w:r w:rsidRPr="00EF7C1C">
                              <w:rPr>
                                <w:rFonts w:asciiTheme="minorHAnsi" w:eastAsia="+mn-ea" w:hAnsiTheme="minorHAnsi" w:cstheme="minorHAnsi"/>
                                <w:color w:val="000000"/>
                                <w:kern w:val="24"/>
                                <w:sz w:val="22"/>
                                <w:szCs w:val="14"/>
                              </w:rPr>
                              <w:t>Foot on ground in running lane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94EDF" id="TextBox 4" o:spid="_x0000_s1027" type="#_x0000_t202" style="position:absolute;margin-left:15pt;margin-top:.35pt;width:102.9pt;height:15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" filled="f" stroked="f">
                <v:textbox style="mso-fit-shape-to-text:t">
                  <w:txbxContent>
                    <w:p w14:paraId="06FE3039" w14:textId="77777777" w:rsidR="00EF7C1C" w:rsidRPr="00EF7C1C" w:rsidRDefault="00EF7C1C" w:rsidP="00EF7C1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40"/>
                        </w:rPr>
                      </w:pPr>
                      <w:r w:rsidRPr="00EF7C1C">
                        <w:rPr>
                          <w:rFonts w:asciiTheme="minorHAnsi" w:eastAsia="+mn-ea" w:hAnsiTheme="minorHAnsi" w:cstheme="minorHAnsi"/>
                          <w:color w:val="000000"/>
                          <w:kern w:val="24"/>
                          <w:sz w:val="22"/>
                          <w:szCs w:val="14"/>
                        </w:rPr>
                        <w:t>Foot on ground in running lane</w:t>
                      </w:r>
                    </w:p>
                  </w:txbxContent>
                </v:textbox>
              </v:shape>
            </w:pict>
          </mc:Fallback>
        </mc:AlternateContent>
      </w:r>
    </w:p>
    <w:p w14:paraId="0ED53780" w14:textId="69B45574" w:rsidR="0083500C" w:rsidRDefault="00E62267" w:rsidP="00C131CB">
      <w:pPr>
        <w:rPr>
          <w:rFonts w:asciiTheme="minorHAnsi" w:hAnsiTheme="minorHAnsi" w:cstheme="minorHAnsi"/>
          <w:b/>
          <w:color w:val="050505"/>
          <w:szCs w:val="23"/>
          <w:shd w:val="clear" w:color="auto" w:fill="FFFFFF"/>
        </w:rPr>
      </w:pPr>
      <w:r w:rsidRPr="00EF7C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1EB11" wp14:editId="524A00A6">
                <wp:simplePos x="0" y="0"/>
                <wp:positionH relativeFrom="column">
                  <wp:posOffset>2800350</wp:posOffset>
                </wp:positionH>
                <wp:positionV relativeFrom="paragraph">
                  <wp:posOffset>113996</wp:posOffset>
                </wp:positionV>
                <wp:extent cx="2470785" cy="20002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C9431C" w14:textId="74D74BB7" w:rsidR="00EF7C1C" w:rsidRPr="00EF7C1C" w:rsidRDefault="00EF7C1C" w:rsidP="00EF7C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F7C1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Foot in air last touched completely outside the running lane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1EB11" id="TextBox 20" o:spid="_x0000_s1028" type="#_x0000_t202" style="position:absolute;margin-left:220.5pt;margin-top:9pt;width:194.55pt;height:1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" filled="f" stroked="f">
                <v:textbox style="mso-fit-shape-to-text:t">
                  <w:txbxContent>
                    <w:p w14:paraId="7FC9431C" w14:textId="74D74BB7" w:rsidR="00EF7C1C" w:rsidRPr="00EF7C1C" w:rsidRDefault="00EF7C1C" w:rsidP="00EF7C1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F7C1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Foot in air last touched completely outside the running lane</w:t>
                      </w:r>
                    </w:p>
                  </w:txbxContent>
                </v:textbox>
              </v:shape>
            </w:pict>
          </mc:Fallback>
        </mc:AlternateContent>
      </w:r>
      <w:r w:rsidR="00EF7C1C" w:rsidRPr="00EF7C1C">
        <w:rPr>
          <w:rFonts w:asciiTheme="minorHAnsi" w:hAnsiTheme="minorHAnsi" w:cstheme="minorHAnsi"/>
          <w:b/>
          <w:noProof/>
          <w:color w:val="050505"/>
          <w:szCs w:val="23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146CF" wp14:editId="13BCC683">
                <wp:simplePos x="0" y="0"/>
                <wp:positionH relativeFrom="column">
                  <wp:posOffset>168250</wp:posOffset>
                </wp:positionH>
                <wp:positionV relativeFrom="paragraph">
                  <wp:posOffset>89941</wp:posOffset>
                </wp:positionV>
                <wp:extent cx="2179929" cy="20002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29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1A532" w14:textId="77777777" w:rsidR="00EF7C1C" w:rsidRPr="00EF7C1C" w:rsidRDefault="00EF7C1C" w:rsidP="00EF7C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F7C1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Foot on ground completely outside the running lane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146CF" id="TextBox 19" o:spid="_x0000_s1029" type="#_x0000_t202" style="position:absolute;margin-left:13.25pt;margin-top:7.1pt;width:171.65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" filled="f" stroked="f">
                <v:textbox style="mso-fit-shape-to-text:t">
                  <w:txbxContent>
                    <w:p w14:paraId="30D1A532" w14:textId="77777777" w:rsidR="00EF7C1C" w:rsidRPr="00EF7C1C" w:rsidRDefault="00EF7C1C" w:rsidP="00EF7C1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F7C1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Foot on ground completely outside the running lane</w:t>
                      </w:r>
                    </w:p>
                  </w:txbxContent>
                </v:textbox>
              </v:shape>
            </w:pict>
          </mc:Fallback>
        </mc:AlternateContent>
      </w:r>
    </w:p>
    <w:p w14:paraId="462ADD00" w14:textId="6EF9B9BA" w:rsidR="00EF7C1C" w:rsidRDefault="00E62267" w:rsidP="00C131CB">
      <w:pPr>
        <w:rPr>
          <w:rFonts w:asciiTheme="minorHAnsi" w:hAnsiTheme="minorHAnsi" w:cstheme="minorHAnsi"/>
          <w:b/>
          <w:color w:val="050505"/>
          <w:szCs w:val="23"/>
          <w:shd w:val="clear" w:color="auto" w:fill="FFFFFF"/>
        </w:rPr>
      </w:pPr>
      <w:r w:rsidRPr="00EF7C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61059" wp14:editId="5E27EF0C">
                <wp:simplePos x="0" y="0"/>
                <wp:positionH relativeFrom="column">
                  <wp:posOffset>2743200</wp:posOffset>
                </wp:positionH>
                <wp:positionV relativeFrom="paragraph">
                  <wp:posOffset>65074</wp:posOffset>
                </wp:positionV>
                <wp:extent cx="81308" cy="230588"/>
                <wp:effectExtent l="0" t="0" r="13970" b="17145"/>
                <wp:wrapNone/>
                <wp:docPr id="16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08" cy="230588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44D1C" id="Oval 15" o:spid="_x0000_s1026" style="position:absolute;margin-left:3in;margin-top:5.1pt;width:6.4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" fillcolor="#ff8080" strokecolor="red" strokeweight="1pt">
                <v:fill color2="#ffdada" rotate="t" colors="0 #ff8080;.5 #ffb3b3;1 #ffdada" focus="100%" type="gradient"/>
                <v:stroke dashstyle="1 1" joinstyle="miter"/>
              </v:oval>
            </w:pict>
          </mc:Fallback>
        </mc:AlternateContent>
      </w:r>
      <w:r w:rsidR="005E2F1B" w:rsidRPr="00EF7C1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092DD" wp14:editId="7F656AAB">
                <wp:simplePos x="0" y="0"/>
                <wp:positionH relativeFrom="column">
                  <wp:posOffset>106680</wp:posOffset>
                </wp:positionH>
                <wp:positionV relativeFrom="paragraph">
                  <wp:posOffset>51763</wp:posOffset>
                </wp:positionV>
                <wp:extent cx="57150" cy="198120"/>
                <wp:effectExtent l="0" t="0" r="19050" b="11430"/>
                <wp:wrapNone/>
                <wp:docPr id="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81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4B4D3" id="Oval 9" o:spid="_x0000_s1026" style="position:absolute;margin-left:8.4pt;margin-top:4.1pt;width:4.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" fillcolor="red" strokecolor="red" strokeweight="1pt">
                <v:stroke joinstyle="miter"/>
              </v:oval>
            </w:pict>
          </mc:Fallback>
        </mc:AlternateContent>
      </w:r>
    </w:p>
    <w:p w14:paraId="5925E14B" w14:textId="6DEAA8B6" w:rsidR="00EF7C1C" w:rsidRDefault="00EF7C1C" w:rsidP="00CC4B9A">
      <w:pPr>
        <w:rPr>
          <w:b/>
          <w:bCs/>
        </w:rPr>
      </w:pPr>
    </w:p>
    <w:p w14:paraId="646057E6" w14:textId="36282C69" w:rsidR="00BF1404" w:rsidRDefault="00BF1404" w:rsidP="00BF1404">
      <w:pPr>
        <w:rPr>
          <w:b/>
          <w:bCs/>
        </w:rPr>
      </w:pPr>
    </w:p>
    <w:p w14:paraId="16168703" w14:textId="77777777" w:rsidR="003B012A" w:rsidRDefault="003B012A" w:rsidP="00E240D0">
      <w:pPr>
        <w:jc w:val="center"/>
        <w:rPr>
          <w:b/>
          <w:bCs/>
        </w:rPr>
      </w:pPr>
    </w:p>
    <w:p w14:paraId="2024D8AF" w14:textId="4CB9FC72" w:rsidR="00E240D0" w:rsidRPr="00E240D0" w:rsidRDefault="00E240D0" w:rsidP="00E240D0">
      <w:pPr>
        <w:jc w:val="center"/>
        <w:rPr>
          <w:b/>
          <w:bCs/>
        </w:rPr>
      </w:pPr>
      <w:r w:rsidRPr="00E240D0">
        <w:rPr>
          <w:b/>
          <w:bCs/>
        </w:rPr>
        <w:t>Fast Pitch Strike Zone</w:t>
      </w:r>
    </w:p>
    <w:p w14:paraId="145E5F8F" w14:textId="77777777" w:rsidR="003B012A" w:rsidRDefault="003B012A" w:rsidP="0055004B">
      <w:pPr>
        <w:rPr>
          <w:bCs/>
        </w:rPr>
      </w:pPr>
    </w:p>
    <w:p w14:paraId="22A252DB" w14:textId="77777777" w:rsidR="009F5235" w:rsidRDefault="0055004B" w:rsidP="0055004B">
      <w:pPr>
        <w:rPr>
          <w:bCs/>
        </w:rPr>
      </w:pPr>
      <w:r>
        <w:rPr>
          <w:bCs/>
        </w:rPr>
        <w:t xml:space="preserve">The fast pitch strike zone as described in </w:t>
      </w:r>
      <w:r w:rsidR="003B012A">
        <w:rPr>
          <w:bCs/>
        </w:rPr>
        <w:t>R</w:t>
      </w:r>
      <w:r>
        <w:rPr>
          <w:bCs/>
        </w:rPr>
        <w:t xml:space="preserve">ule 2-56-3 is the space over home plate which is between the batter’s forward armpit and the top of knees when the batter assumes a natural batting stance. </w:t>
      </w:r>
      <w:r w:rsidRPr="0055004B">
        <w:rPr>
          <w:bCs/>
        </w:rPr>
        <w:t>Any part of the ball passing through</w:t>
      </w:r>
      <w:r>
        <w:rPr>
          <w:bCs/>
        </w:rPr>
        <w:t xml:space="preserve"> </w:t>
      </w:r>
      <w:r w:rsidRPr="0055004B">
        <w:rPr>
          <w:bCs/>
        </w:rPr>
        <w:t>the strike zone in flight shall be considered a strike.</w:t>
      </w:r>
      <w:r w:rsidR="003B012A">
        <w:rPr>
          <w:bCs/>
        </w:rPr>
        <w:t xml:space="preserve"> </w:t>
      </w:r>
      <w:r w:rsidRPr="0055004B">
        <w:rPr>
          <w:bCs/>
        </w:rPr>
        <w:t>The umpire shall determine</w:t>
      </w:r>
      <w:r>
        <w:rPr>
          <w:bCs/>
        </w:rPr>
        <w:t xml:space="preserve"> </w:t>
      </w:r>
      <w:r w:rsidRPr="0055004B">
        <w:rPr>
          <w:bCs/>
        </w:rPr>
        <w:t>the batter's strike zone according to the batter's usual stance.</w:t>
      </w:r>
      <w:r>
        <w:rPr>
          <w:bCs/>
        </w:rPr>
        <w:t xml:space="preserve"> </w:t>
      </w:r>
    </w:p>
    <w:p w14:paraId="72C7B8A3" w14:textId="77777777" w:rsidR="009F5235" w:rsidRDefault="009F5235" w:rsidP="0055004B">
      <w:pPr>
        <w:rPr>
          <w:bCs/>
        </w:rPr>
      </w:pPr>
    </w:p>
    <w:p w14:paraId="0321C98B" w14:textId="77777777" w:rsidR="009F5235" w:rsidRDefault="0055004B" w:rsidP="0055004B">
      <w:pPr>
        <w:rPr>
          <w:bCs/>
        </w:rPr>
      </w:pPr>
      <w:r>
        <w:rPr>
          <w:bCs/>
        </w:rPr>
        <w:t xml:space="preserve">There is little </w:t>
      </w:r>
      <w:r w:rsidR="009F5235">
        <w:rPr>
          <w:bCs/>
        </w:rPr>
        <w:t>confusion</w:t>
      </w:r>
      <w:r>
        <w:rPr>
          <w:bCs/>
        </w:rPr>
        <w:t xml:space="preserve"> about th</w:t>
      </w:r>
      <w:r w:rsidR="009F5235">
        <w:rPr>
          <w:bCs/>
        </w:rPr>
        <w:t>e</w:t>
      </w:r>
      <w:r>
        <w:rPr>
          <w:bCs/>
        </w:rPr>
        <w:t xml:space="preserve"> description</w:t>
      </w:r>
      <w:r w:rsidR="009F5235">
        <w:rPr>
          <w:bCs/>
        </w:rPr>
        <w:t xml:space="preserve"> above.</w:t>
      </w:r>
      <w:r>
        <w:rPr>
          <w:bCs/>
        </w:rPr>
        <w:t xml:space="preserve"> </w:t>
      </w:r>
      <w:r w:rsidR="009F5235">
        <w:rPr>
          <w:bCs/>
        </w:rPr>
        <w:t>W</w:t>
      </w:r>
      <w:r>
        <w:rPr>
          <w:bCs/>
        </w:rPr>
        <w:t xml:space="preserve">here the discussion arises is around what is considered the “batter’s natural batting stance” or “batter’s usual stance”. In slow pitch the definition in </w:t>
      </w:r>
      <w:r w:rsidR="003B012A">
        <w:rPr>
          <w:bCs/>
        </w:rPr>
        <w:t>R</w:t>
      </w:r>
      <w:r>
        <w:rPr>
          <w:bCs/>
        </w:rPr>
        <w:t xml:space="preserve">ule 2-56-4 mentions “when swinging at a pitch” but the fast pitch </w:t>
      </w:r>
      <w:r w:rsidR="00C76407">
        <w:rPr>
          <w:bCs/>
        </w:rPr>
        <w:t xml:space="preserve">definition </w:t>
      </w:r>
      <w:r>
        <w:rPr>
          <w:bCs/>
        </w:rPr>
        <w:t xml:space="preserve">does not have this </w:t>
      </w:r>
      <w:r w:rsidR="00C76407">
        <w:rPr>
          <w:bCs/>
        </w:rPr>
        <w:t xml:space="preserve">description. </w:t>
      </w:r>
      <w:r w:rsidR="00240C3B">
        <w:rPr>
          <w:bCs/>
        </w:rPr>
        <w:t xml:space="preserve">The reason being, </w:t>
      </w:r>
      <w:proofErr w:type="gramStart"/>
      <w:r w:rsidR="00240C3B">
        <w:rPr>
          <w:bCs/>
        </w:rPr>
        <w:t>i</w:t>
      </w:r>
      <w:r w:rsidR="00C76407">
        <w:rPr>
          <w:bCs/>
        </w:rPr>
        <w:t>n slow</w:t>
      </w:r>
      <w:proofErr w:type="gramEnd"/>
      <w:r w:rsidR="00C76407">
        <w:rPr>
          <w:bCs/>
        </w:rPr>
        <w:t xml:space="preserve"> </w:t>
      </w:r>
      <w:r w:rsidR="00240C3B">
        <w:rPr>
          <w:bCs/>
        </w:rPr>
        <w:t>pitch</w:t>
      </w:r>
      <w:r w:rsidR="00C76407">
        <w:rPr>
          <w:bCs/>
        </w:rPr>
        <w:t xml:space="preserve"> the only option for a batter is to swing at the</w:t>
      </w:r>
      <w:r w:rsidR="003B012A">
        <w:rPr>
          <w:bCs/>
        </w:rPr>
        <w:t xml:space="preserve"> pitch</w:t>
      </w:r>
      <w:r w:rsidR="00C76407">
        <w:rPr>
          <w:bCs/>
        </w:rPr>
        <w:t xml:space="preserve"> </w:t>
      </w:r>
      <w:r w:rsidR="003B012A">
        <w:rPr>
          <w:bCs/>
        </w:rPr>
        <w:t>(</w:t>
      </w:r>
      <w:r w:rsidR="00C76407">
        <w:rPr>
          <w:bCs/>
        </w:rPr>
        <w:t xml:space="preserve">bunting or chopping at the </w:t>
      </w:r>
      <w:r w:rsidR="00D00204">
        <w:rPr>
          <w:bCs/>
        </w:rPr>
        <w:t>ball are</w:t>
      </w:r>
      <w:r w:rsidR="00C76407">
        <w:rPr>
          <w:bCs/>
        </w:rPr>
        <w:t xml:space="preserve"> </w:t>
      </w:r>
      <w:r w:rsidR="009F5235">
        <w:rPr>
          <w:bCs/>
        </w:rPr>
        <w:t>illegal,</w:t>
      </w:r>
      <w:r w:rsidR="003B012A">
        <w:rPr>
          <w:bCs/>
        </w:rPr>
        <w:t xml:space="preserve"> Rule </w:t>
      </w:r>
      <w:r w:rsidR="00C76407">
        <w:rPr>
          <w:bCs/>
        </w:rPr>
        <w:t>7-4-10).  In fast pitch,</w:t>
      </w:r>
      <w:r w:rsidR="00E62267">
        <w:rPr>
          <w:bCs/>
        </w:rPr>
        <w:t xml:space="preserve"> the batter could contact the ball by swinging,</w:t>
      </w:r>
      <w:r w:rsidR="00C76407">
        <w:rPr>
          <w:bCs/>
        </w:rPr>
        <w:t xml:space="preserve"> bunting </w:t>
      </w:r>
      <w:r w:rsidR="00E62267">
        <w:rPr>
          <w:bCs/>
        </w:rPr>
        <w:t>or</w:t>
      </w:r>
      <w:r w:rsidR="00C76407">
        <w:rPr>
          <w:bCs/>
        </w:rPr>
        <w:t xml:space="preserve"> slapping. </w:t>
      </w:r>
      <w:proofErr w:type="gramStart"/>
      <w:r w:rsidR="00E62267">
        <w:rPr>
          <w:bCs/>
        </w:rPr>
        <w:t>The majority of</w:t>
      </w:r>
      <w:proofErr w:type="gramEnd"/>
      <w:r w:rsidR="00C76407">
        <w:rPr>
          <w:bCs/>
        </w:rPr>
        <w:t xml:space="preserve"> </w:t>
      </w:r>
      <w:r w:rsidR="00240C3B">
        <w:rPr>
          <w:bCs/>
        </w:rPr>
        <w:t>players</w:t>
      </w:r>
      <w:r w:rsidR="00C76407">
        <w:rPr>
          <w:bCs/>
        </w:rPr>
        <w:t xml:space="preserve"> </w:t>
      </w:r>
      <w:r w:rsidR="00FB125B">
        <w:rPr>
          <w:bCs/>
        </w:rPr>
        <w:t xml:space="preserve">batting </w:t>
      </w:r>
      <w:r w:rsidR="00C76407">
        <w:rPr>
          <w:bCs/>
        </w:rPr>
        <w:t xml:space="preserve">stances are very similar </w:t>
      </w:r>
      <w:r w:rsidR="00C50DE5">
        <w:rPr>
          <w:bCs/>
        </w:rPr>
        <w:t>whether they are</w:t>
      </w:r>
      <w:r w:rsidR="00C76407">
        <w:rPr>
          <w:bCs/>
        </w:rPr>
        <w:t xml:space="preserve"> swinging, bunting or slapping</w:t>
      </w:r>
      <w:r w:rsidR="00C50DE5">
        <w:rPr>
          <w:bCs/>
        </w:rPr>
        <w:t xml:space="preserve">. However, </w:t>
      </w:r>
      <w:r w:rsidR="00E62267">
        <w:rPr>
          <w:bCs/>
        </w:rPr>
        <w:t xml:space="preserve">some </w:t>
      </w:r>
      <w:r w:rsidR="00C50DE5">
        <w:rPr>
          <w:bCs/>
        </w:rPr>
        <w:t>batters</w:t>
      </w:r>
      <w:r w:rsidR="00E62267">
        <w:rPr>
          <w:bCs/>
        </w:rPr>
        <w:t xml:space="preserve"> do adjust their stance </w:t>
      </w:r>
      <w:r w:rsidR="00C50DE5">
        <w:rPr>
          <w:bCs/>
        </w:rPr>
        <w:t xml:space="preserve">significantly </w:t>
      </w:r>
      <w:r w:rsidR="00E62267">
        <w:rPr>
          <w:bCs/>
        </w:rPr>
        <w:t>when bunting or slapping</w:t>
      </w:r>
      <w:r w:rsidR="00C50DE5">
        <w:rPr>
          <w:bCs/>
        </w:rPr>
        <w:t>. I</w:t>
      </w:r>
      <w:r w:rsidR="00E62267">
        <w:rPr>
          <w:bCs/>
        </w:rPr>
        <w:t xml:space="preserve">f the fast pitch definition said “when swinging” there would be questions about how or if the zone should change if the batter attempted a bunt or </w:t>
      </w:r>
      <w:r w:rsidR="00C50DE5">
        <w:rPr>
          <w:bCs/>
        </w:rPr>
        <w:t xml:space="preserve">should umpires consider a </w:t>
      </w:r>
      <w:r w:rsidR="00E62267">
        <w:rPr>
          <w:bCs/>
        </w:rPr>
        <w:t xml:space="preserve">third </w:t>
      </w:r>
      <w:r w:rsidR="00C50DE5">
        <w:rPr>
          <w:bCs/>
        </w:rPr>
        <w:t xml:space="preserve">strike </w:t>
      </w:r>
      <w:r w:rsidR="00E62267">
        <w:rPr>
          <w:bCs/>
        </w:rPr>
        <w:t>zone when the batter is slapping</w:t>
      </w:r>
      <w:r w:rsidR="003B012A">
        <w:rPr>
          <w:bCs/>
        </w:rPr>
        <w:t>.</w:t>
      </w:r>
      <w:r w:rsidR="00E62267">
        <w:rPr>
          <w:bCs/>
        </w:rPr>
        <w:t xml:space="preserve"> </w:t>
      </w:r>
      <w:r w:rsidR="003B012A">
        <w:rPr>
          <w:bCs/>
        </w:rPr>
        <w:t xml:space="preserve">Another question might be </w:t>
      </w:r>
      <w:r w:rsidR="00C50DE5">
        <w:rPr>
          <w:bCs/>
        </w:rPr>
        <w:t xml:space="preserve">what strike zone </w:t>
      </w:r>
      <w:r w:rsidR="0007462D">
        <w:rPr>
          <w:bCs/>
        </w:rPr>
        <w:t>the pitcher should</w:t>
      </w:r>
      <w:r w:rsidR="00C50DE5">
        <w:rPr>
          <w:bCs/>
        </w:rPr>
        <w:t xml:space="preserve"> aim for, as many times the pitcher has released the ball prior to the batter squaring to bunt. </w:t>
      </w:r>
    </w:p>
    <w:p w14:paraId="4D368B10" w14:textId="77777777" w:rsidR="009F5235" w:rsidRDefault="009F5235" w:rsidP="0055004B">
      <w:pPr>
        <w:rPr>
          <w:bCs/>
        </w:rPr>
      </w:pPr>
    </w:p>
    <w:p w14:paraId="3E3C816D" w14:textId="423D857B" w:rsidR="0055004B" w:rsidRPr="0055004B" w:rsidRDefault="000B55F7" w:rsidP="0055004B">
      <w:r>
        <w:rPr>
          <w:bCs/>
        </w:rPr>
        <w:t xml:space="preserve">As with so many other aspects in the game of softball, umpire judgement plays a role in determining the batter’s natural batting stance and being consistent in the enforcement of the strike zone is no different </w:t>
      </w:r>
      <w:r w:rsidR="00D00204">
        <w:rPr>
          <w:bCs/>
        </w:rPr>
        <w:t>from</w:t>
      </w:r>
      <w:r>
        <w:rPr>
          <w:bCs/>
        </w:rPr>
        <w:t xml:space="preserve"> having consistency when making other</w:t>
      </w:r>
      <w:r w:rsidR="00D00204">
        <w:rPr>
          <w:bCs/>
        </w:rPr>
        <w:t xml:space="preserve"> judgement</w:t>
      </w:r>
      <w:r>
        <w:rPr>
          <w:bCs/>
        </w:rPr>
        <w:t xml:space="preserve"> calls during the game.  </w:t>
      </w:r>
    </w:p>
    <w:sectPr w:rsidR="0055004B" w:rsidRPr="0055004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5885" w14:textId="77777777" w:rsidR="00985693" w:rsidRDefault="00985693" w:rsidP="009E1828">
      <w:r>
        <w:separator/>
      </w:r>
    </w:p>
  </w:endnote>
  <w:endnote w:type="continuationSeparator" w:id="0">
    <w:p w14:paraId="16A60872" w14:textId="77777777" w:rsidR="00985693" w:rsidRDefault="00985693" w:rsidP="009E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ZMSJF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7843" w14:textId="2C0C9B8B" w:rsidR="009E1828" w:rsidRDefault="009E18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B7F46A" wp14:editId="05108FE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85384900a78953e891254618" descr="{&quot;HashCode&quot;:3606726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CE8D6" w14:textId="53A7F4E4" w:rsidR="009E1828" w:rsidRPr="009E1828" w:rsidRDefault="009E1828" w:rsidP="009E1828">
                          <w:pPr>
                            <w:jc w:val="center"/>
                            <w:rPr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7F46A" id="_x0000_t202" coordsize="21600,21600" o:spt="202" path="m,l,21600r21600,l21600,xe">
              <v:stroke joinstyle="miter"/>
              <v:path gradientshapeok="t" o:connecttype="rect"/>
            </v:shapetype>
            <v:shape id="MSIPCM85384900a78953e891254618" o:spid="_x0000_s1030" type="#_x0000_t202" alt="{&quot;HashCode&quot;:36067266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AqaJemFAMAADUGAAAOAAAAAAAAAAAAAAAAAC4CAABk&#10;cnMvZTJvRG9jLnhtbFBLAQItABQABgAIAAAAIQBY46Q83AAAAAsBAAAPAAAAAAAAAAAAAAAAAG4F&#10;AABkcnMvZG93bnJldi54bWxQSwUGAAAAAAQABADzAAAAdwYAAAAA&#10;" o:allowincell="f" filled="f" stroked="f" strokeweight=".5pt">
              <v:textbox inset=",0,,0">
                <w:txbxContent>
                  <w:p w14:paraId="16BCE8D6" w14:textId="53A7F4E4" w:rsidR="009E1828" w:rsidRPr="009E1828" w:rsidRDefault="009E1828" w:rsidP="009E1828">
                    <w:pPr>
                      <w:jc w:val="center"/>
                      <w:rPr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698C" w14:textId="77777777" w:rsidR="00985693" w:rsidRDefault="00985693" w:rsidP="009E1828">
      <w:r>
        <w:separator/>
      </w:r>
    </w:p>
  </w:footnote>
  <w:footnote w:type="continuationSeparator" w:id="0">
    <w:p w14:paraId="290E2B4A" w14:textId="77777777" w:rsidR="00985693" w:rsidRDefault="00985693" w:rsidP="009E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830"/>
    <w:multiLevelType w:val="hybridMultilevel"/>
    <w:tmpl w:val="33FC9F38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129540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71"/>
    <w:rsid w:val="000142D7"/>
    <w:rsid w:val="00022985"/>
    <w:rsid w:val="00043EA0"/>
    <w:rsid w:val="0005053B"/>
    <w:rsid w:val="00051A11"/>
    <w:rsid w:val="00051C2B"/>
    <w:rsid w:val="00054018"/>
    <w:rsid w:val="00056E36"/>
    <w:rsid w:val="0007462D"/>
    <w:rsid w:val="000773E7"/>
    <w:rsid w:val="00087F94"/>
    <w:rsid w:val="00093273"/>
    <w:rsid w:val="000A2E5B"/>
    <w:rsid w:val="000B55F7"/>
    <w:rsid w:val="000D63D2"/>
    <w:rsid w:val="000E36E3"/>
    <w:rsid w:val="001143BF"/>
    <w:rsid w:val="00115241"/>
    <w:rsid w:val="0014005C"/>
    <w:rsid w:val="0014064B"/>
    <w:rsid w:val="001468B7"/>
    <w:rsid w:val="00183D9D"/>
    <w:rsid w:val="00183F58"/>
    <w:rsid w:val="001866C1"/>
    <w:rsid w:val="0019380B"/>
    <w:rsid w:val="00196157"/>
    <w:rsid w:val="001A685C"/>
    <w:rsid w:val="001B1148"/>
    <w:rsid w:val="001B19C5"/>
    <w:rsid w:val="001C303E"/>
    <w:rsid w:val="001E7DCE"/>
    <w:rsid w:val="00231804"/>
    <w:rsid w:val="002376D9"/>
    <w:rsid w:val="00240C3B"/>
    <w:rsid w:val="00253925"/>
    <w:rsid w:val="00257E9C"/>
    <w:rsid w:val="00260A6A"/>
    <w:rsid w:val="00265838"/>
    <w:rsid w:val="00290C0B"/>
    <w:rsid w:val="002947D4"/>
    <w:rsid w:val="002D28A8"/>
    <w:rsid w:val="00302D98"/>
    <w:rsid w:val="00302F27"/>
    <w:rsid w:val="00325D56"/>
    <w:rsid w:val="003535FC"/>
    <w:rsid w:val="0035396D"/>
    <w:rsid w:val="0035454F"/>
    <w:rsid w:val="00354B7E"/>
    <w:rsid w:val="00364723"/>
    <w:rsid w:val="00374832"/>
    <w:rsid w:val="003A33DC"/>
    <w:rsid w:val="003B012A"/>
    <w:rsid w:val="003C05A7"/>
    <w:rsid w:val="003C538B"/>
    <w:rsid w:val="003D0A3F"/>
    <w:rsid w:val="003D7CCC"/>
    <w:rsid w:val="003E0CF7"/>
    <w:rsid w:val="003E2F9A"/>
    <w:rsid w:val="003E3666"/>
    <w:rsid w:val="003F0B75"/>
    <w:rsid w:val="00403445"/>
    <w:rsid w:val="0041306D"/>
    <w:rsid w:val="0041549F"/>
    <w:rsid w:val="004201D1"/>
    <w:rsid w:val="004374B7"/>
    <w:rsid w:val="00437832"/>
    <w:rsid w:val="0045048B"/>
    <w:rsid w:val="0045072D"/>
    <w:rsid w:val="0045198B"/>
    <w:rsid w:val="00451A0F"/>
    <w:rsid w:val="00456EE2"/>
    <w:rsid w:val="0046169E"/>
    <w:rsid w:val="00470B10"/>
    <w:rsid w:val="00473EB4"/>
    <w:rsid w:val="00485ADB"/>
    <w:rsid w:val="0049770E"/>
    <w:rsid w:val="004C0373"/>
    <w:rsid w:val="004C062B"/>
    <w:rsid w:val="004D07AC"/>
    <w:rsid w:val="004D2CC1"/>
    <w:rsid w:val="004D6E69"/>
    <w:rsid w:val="004E0490"/>
    <w:rsid w:val="00506CEA"/>
    <w:rsid w:val="00510DC1"/>
    <w:rsid w:val="005112D4"/>
    <w:rsid w:val="00516375"/>
    <w:rsid w:val="005262AD"/>
    <w:rsid w:val="005376B2"/>
    <w:rsid w:val="0055004B"/>
    <w:rsid w:val="005516BF"/>
    <w:rsid w:val="00571380"/>
    <w:rsid w:val="00572463"/>
    <w:rsid w:val="00574079"/>
    <w:rsid w:val="00583719"/>
    <w:rsid w:val="005E2F1B"/>
    <w:rsid w:val="00613455"/>
    <w:rsid w:val="0062099F"/>
    <w:rsid w:val="00621FAE"/>
    <w:rsid w:val="00635B30"/>
    <w:rsid w:val="00637C80"/>
    <w:rsid w:val="0067259F"/>
    <w:rsid w:val="00687B96"/>
    <w:rsid w:val="006909C3"/>
    <w:rsid w:val="006913F6"/>
    <w:rsid w:val="0069226C"/>
    <w:rsid w:val="00692891"/>
    <w:rsid w:val="00697373"/>
    <w:rsid w:val="006A7C28"/>
    <w:rsid w:val="006B3D59"/>
    <w:rsid w:val="006B552A"/>
    <w:rsid w:val="006B5BB1"/>
    <w:rsid w:val="006C16C0"/>
    <w:rsid w:val="006D5C14"/>
    <w:rsid w:val="006D77BD"/>
    <w:rsid w:val="007001BD"/>
    <w:rsid w:val="00703D31"/>
    <w:rsid w:val="00711CE5"/>
    <w:rsid w:val="00721E7A"/>
    <w:rsid w:val="0072416B"/>
    <w:rsid w:val="007252A2"/>
    <w:rsid w:val="0075077B"/>
    <w:rsid w:val="00754D83"/>
    <w:rsid w:val="00771FFD"/>
    <w:rsid w:val="007775ED"/>
    <w:rsid w:val="00783C71"/>
    <w:rsid w:val="007B179F"/>
    <w:rsid w:val="007B3478"/>
    <w:rsid w:val="007C03FE"/>
    <w:rsid w:val="007E7DF0"/>
    <w:rsid w:val="007F014F"/>
    <w:rsid w:val="0083500C"/>
    <w:rsid w:val="0083733C"/>
    <w:rsid w:val="00872D01"/>
    <w:rsid w:val="008961D9"/>
    <w:rsid w:val="008C2C44"/>
    <w:rsid w:val="008D2805"/>
    <w:rsid w:val="008E4C13"/>
    <w:rsid w:val="00904966"/>
    <w:rsid w:val="009149C2"/>
    <w:rsid w:val="00920A5B"/>
    <w:rsid w:val="00921559"/>
    <w:rsid w:val="00940164"/>
    <w:rsid w:val="00947D27"/>
    <w:rsid w:val="00966653"/>
    <w:rsid w:val="00974F8C"/>
    <w:rsid w:val="00985693"/>
    <w:rsid w:val="009870FE"/>
    <w:rsid w:val="00990D84"/>
    <w:rsid w:val="009A2457"/>
    <w:rsid w:val="009C0DA4"/>
    <w:rsid w:val="009D2E07"/>
    <w:rsid w:val="009E1828"/>
    <w:rsid w:val="009E2E86"/>
    <w:rsid w:val="009F1238"/>
    <w:rsid w:val="009F4F93"/>
    <w:rsid w:val="009F5235"/>
    <w:rsid w:val="00A07B1B"/>
    <w:rsid w:val="00A23DE5"/>
    <w:rsid w:val="00A27D92"/>
    <w:rsid w:val="00A332AD"/>
    <w:rsid w:val="00A657CC"/>
    <w:rsid w:val="00AB2140"/>
    <w:rsid w:val="00AC217E"/>
    <w:rsid w:val="00AC6477"/>
    <w:rsid w:val="00AE7D3F"/>
    <w:rsid w:val="00B238F6"/>
    <w:rsid w:val="00B41310"/>
    <w:rsid w:val="00B4302B"/>
    <w:rsid w:val="00B44252"/>
    <w:rsid w:val="00B57F39"/>
    <w:rsid w:val="00B956F9"/>
    <w:rsid w:val="00B95F66"/>
    <w:rsid w:val="00BB651E"/>
    <w:rsid w:val="00BC0CA6"/>
    <w:rsid w:val="00BC5E17"/>
    <w:rsid w:val="00BD7AFB"/>
    <w:rsid w:val="00BE240C"/>
    <w:rsid w:val="00BF1404"/>
    <w:rsid w:val="00BF65AC"/>
    <w:rsid w:val="00C075A0"/>
    <w:rsid w:val="00C131CB"/>
    <w:rsid w:val="00C23EA6"/>
    <w:rsid w:val="00C25F3E"/>
    <w:rsid w:val="00C36651"/>
    <w:rsid w:val="00C40FAD"/>
    <w:rsid w:val="00C452C6"/>
    <w:rsid w:val="00C50DE5"/>
    <w:rsid w:val="00C513A5"/>
    <w:rsid w:val="00C671BE"/>
    <w:rsid w:val="00C703C1"/>
    <w:rsid w:val="00C76407"/>
    <w:rsid w:val="00C87519"/>
    <w:rsid w:val="00CA0E33"/>
    <w:rsid w:val="00CC4B9A"/>
    <w:rsid w:val="00CD4C78"/>
    <w:rsid w:val="00CE5152"/>
    <w:rsid w:val="00CF53D3"/>
    <w:rsid w:val="00D00204"/>
    <w:rsid w:val="00D50B83"/>
    <w:rsid w:val="00D62872"/>
    <w:rsid w:val="00D676CD"/>
    <w:rsid w:val="00D827C6"/>
    <w:rsid w:val="00D877B7"/>
    <w:rsid w:val="00D9717B"/>
    <w:rsid w:val="00DA08A5"/>
    <w:rsid w:val="00DC7B25"/>
    <w:rsid w:val="00DF003A"/>
    <w:rsid w:val="00DF6171"/>
    <w:rsid w:val="00E240D0"/>
    <w:rsid w:val="00E26E93"/>
    <w:rsid w:val="00E32FF3"/>
    <w:rsid w:val="00E5350E"/>
    <w:rsid w:val="00E54CCA"/>
    <w:rsid w:val="00E56F5C"/>
    <w:rsid w:val="00E62267"/>
    <w:rsid w:val="00E82D62"/>
    <w:rsid w:val="00E85A8F"/>
    <w:rsid w:val="00EB3782"/>
    <w:rsid w:val="00EB3C98"/>
    <w:rsid w:val="00EB5EAB"/>
    <w:rsid w:val="00EE054A"/>
    <w:rsid w:val="00EE2D81"/>
    <w:rsid w:val="00EE2EC8"/>
    <w:rsid w:val="00EF7C1C"/>
    <w:rsid w:val="00F02496"/>
    <w:rsid w:val="00F044BC"/>
    <w:rsid w:val="00F2075D"/>
    <w:rsid w:val="00F24264"/>
    <w:rsid w:val="00F5335B"/>
    <w:rsid w:val="00F71D61"/>
    <w:rsid w:val="00F83776"/>
    <w:rsid w:val="00FA40AC"/>
    <w:rsid w:val="00FA5D15"/>
    <w:rsid w:val="00FA5DFC"/>
    <w:rsid w:val="00FB125B"/>
    <w:rsid w:val="00FB1A34"/>
    <w:rsid w:val="00FD34EC"/>
    <w:rsid w:val="00FE01FC"/>
    <w:rsid w:val="00FE62FB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E279"/>
  <w15:chartTrackingRefBased/>
  <w15:docId w15:val="{F3B14C71-2FAD-4F61-99BF-8253633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3C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C7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85A8F"/>
  </w:style>
  <w:style w:type="paragraph" w:styleId="Header">
    <w:name w:val="header"/>
    <w:basedOn w:val="Normal"/>
    <w:link w:val="HeaderChar"/>
    <w:uiPriority w:val="99"/>
    <w:unhideWhenUsed/>
    <w:rsid w:val="009E1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8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828"/>
    <w:rPr>
      <w:rFonts w:ascii="Calibri" w:hAnsi="Calibri" w:cs="Calibri"/>
    </w:rPr>
  </w:style>
  <w:style w:type="character" w:customStyle="1" w:styleId="A9">
    <w:name w:val="A9"/>
    <w:uiPriority w:val="99"/>
    <w:rsid w:val="00966653"/>
    <w:rPr>
      <w:rFonts w:cs="LZMSJF+HelveticaNeue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F044BC"/>
    <w:pPr>
      <w:ind w:left="720"/>
      <w:contextualSpacing/>
    </w:pPr>
  </w:style>
  <w:style w:type="table" w:styleId="TableGrid">
    <w:name w:val="Table Grid"/>
    <w:basedOn w:val="TableNormal"/>
    <w:uiPriority w:val="39"/>
    <w:rsid w:val="006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7C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Searcy</dc:creator>
  <cp:keywords/>
  <dc:description/>
  <cp:lastModifiedBy>Sandy Searcy</cp:lastModifiedBy>
  <cp:revision>4</cp:revision>
  <dcterms:created xsi:type="dcterms:W3CDTF">2023-03-25T14:09:00Z</dcterms:created>
  <dcterms:modified xsi:type="dcterms:W3CDTF">2023-03-25T14:21:00Z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8d2a1c-e5e8-4392-9903-b88f6852b1d4_Enabled">
    <vt:lpwstr>True</vt:lpwstr>
  </property>
  <property fmtid="{D5CDD505-2E9C-101B-9397-08002B2CF9AE}" pid="3" name="MSIP_Label_ef8d2a1c-e5e8-4392-9903-b88f6852b1d4_SiteId">
    <vt:lpwstr>9d9b2c50-96ca-40ba-b61e-dedc745a5c7b</vt:lpwstr>
  </property>
  <property fmtid="{D5CDD505-2E9C-101B-9397-08002B2CF9AE}" pid="4" name="MSIP_Label_ef8d2a1c-e5e8-4392-9903-b88f6852b1d4_Owner">
    <vt:lpwstr>CHANDLD1@rochedc.com</vt:lpwstr>
  </property>
  <property fmtid="{D5CDD505-2E9C-101B-9397-08002B2CF9AE}" pid="5" name="MSIP_Label_ef8d2a1c-e5e8-4392-9903-b88f6852b1d4_SetDate">
    <vt:lpwstr>2019-03-19T19:29:07.4596715Z</vt:lpwstr>
  </property>
  <property fmtid="{D5CDD505-2E9C-101B-9397-08002B2CF9AE}" pid="6" name="MSIP_Label_ef8d2a1c-e5e8-4392-9903-b88f6852b1d4_Name">
    <vt:lpwstr>Public</vt:lpwstr>
  </property>
  <property fmtid="{D5CDD505-2E9C-101B-9397-08002B2CF9AE}" pid="7" name="MSIP_Label_ef8d2a1c-e5e8-4392-9903-b88f6852b1d4_Application">
    <vt:lpwstr>Microsoft Azure Information Protection</vt:lpwstr>
  </property>
  <property fmtid="{D5CDD505-2E9C-101B-9397-08002B2CF9AE}" pid="8" name="MSIP_Label_ef8d2a1c-e5e8-4392-9903-b88f6852b1d4_Extended_MSFT_Method">
    <vt:lpwstr>Manual</vt:lpwstr>
  </property>
  <property fmtid="{D5CDD505-2E9C-101B-9397-08002B2CF9AE}" pid="9" name="Sensitivity">
    <vt:lpwstr>Public</vt:lpwstr>
  </property>
</Properties>
</file>