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F7D8" w14:textId="77777777" w:rsidR="007763B4" w:rsidRDefault="00433890" w:rsidP="00124415">
      <w:pPr>
        <w:pStyle w:val="NormalWeb"/>
        <w:shd w:val="clear" w:color="auto" w:fill="FFFFFF"/>
        <w:spacing w:before="150" w:beforeAutospacing="0" w:after="150" w:afterAutospacing="0"/>
        <w:rPr>
          <w:rFonts w:ascii="Arial" w:hAnsi="Arial" w:cs="Arial"/>
          <w:b/>
          <w:bCs/>
          <w:color w:val="FF0000"/>
          <w:sz w:val="96"/>
          <w:szCs w:val="96"/>
        </w:rPr>
      </w:pPr>
      <w:r>
        <w:rPr>
          <w:rFonts w:ascii="Arial" w:hAnsi="Arial" w:cs="Arial"/>
          <w:b/>
          <w:bCs/>
          <w:color w:val="FF0000"/>
          <w:sz w:val="96"/>
          <w:szCs w:val="96"/>
        </w:rPr>
        <w:t>DP/FLEX</w:t>
      </w:r>
    </w:p>
    <w:p w14:paraId="75022AE9" w14:textId="5B061087" w:rsidR="00124415" w:rsidRDefault="00124415" w:rsidP="00124415">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The DP/FLEX rule has nothing to do with muscles, but it does relate to a team’s strengths. It allows a team to use its nine best fielders and hitters regardless of whether they are the same nine or not. It can be confusing at first, but upon further review you are only dealing with 10 players and nine positions.</w:t>
      </w:r>
    </w:p>
    <w:p w14:paraId="6F3530F7" w14:textId="77777777" w:rsidR="00124415" w:rsidRDefault="00124415" w:rsidP="00124415">
      <w:pPr>
        <w:pStyle w:val="Heading2"/>
        <w:shd w:val="clear" w:color="auto" w:fill="FFFFFF"/>
        <w:spacing w:before="0" w:beforeAutospacing="0" w:after="0" w:afterAutospacing="0"/>
        <w:rPr>
          <w:rFonts w:ascii="Georgia" w:hAnsi="Georgia"/>
          <w:color w:val="000000"/>
          <w:sz w:val="43"/>
          <w:szCs w:val="43"/>
        </w:rPr>
      </w:pPr>
      <w:r>
        <w:rPr>
          <w:rFonts w:ascii="Georgia" w:hAnsi="Georgia"/>
          <w:color w:val="000000"/>
          <w:sz w:val="43"/>
          <w:szCs w:val="43"/>
        </w:rPr>
        <w:t>KEY TERMS</w:t>
      </w:r>
    </w:p>
    <w:p w14:paraId="66A46B8A" w14:textId="77777777" w:rsidR="00124415" w:rsidRDefault="00124415" w:rsidP="00124415">
      <w:pPr>
        <w:numPr>
          <w:ilvl w:val="0"/>
          <w:numId w:val="1"/>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The FLEX and DP can never play offense at the same time.</w:t>
      </w:r>
    </w:p>
    <w:p w14:paraId="4CBE780E" w14:textId="77777777" w:rsidR="00124415" w:rsidRDefault="00124415" w:rsidP="00124415">
      <w:pPr>
        <w:numPr>
          <w:ilvl w:val="0"/>
          <w:numId w:val="1"/>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The FLEX and DP can play defense at the same time.</w:t>
      </w:r>
    </w:p>
    <w:p w14:paraId="421092A5" w14:textId="53BBB083" w:rsidR="00124415" w:rsidRDefault="00124415" w:rsidP="00124415">
      <w:pPr>
        <w:numPr>
          <w:ilvl w:val="0"/>
          <w:numId w:val="1"/>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 xml:space="preserve">Once the game is started with the DP/FLEX positions in the lineup, those positions are available for the entire game. Even if the starting DP or starting FLEX has left the game a second time, the position is still </w:t>
      </w:r>
      <w:r w:rsidR="00984D2E">
        <w:rPr>
          <w:rFonts w:ascii="Arial" w:hAnsi="Arial" w:cs="Arial"/>
          <w:color w:val="000000"/>
          <w:sz w:val="19"/>
          <w:szCs w:val="19"/>
        </w:rPr>
        <w:t>available,</w:t>
      </w:r>
      <w:r>
        <w:rPr>
          <w:rFonts w:ascii="Arial" w:hAnsi="Arial" w:cs="Arial"/>
          <w:color w:val="000000"/>
          <w:sz w:val="19"/>
          <w:szCs w:val="19"/>
        </w:rPr>
        <w:t xml:space="preserve"> and an eligible substitute can enter the game as the FLEX or DP.</w:t>
      </w:r>
    </w:p>
    <w:p w14:paraId="10D68A74" w14:textId="77777777" w:rsidR="00124415" w:rsidRDefault="00984D2E" w:rsidP="00124415">
      <w:pPr>
        <w:spacing w:after="0"/>
        <w:rPr>
          <w:rFonts w:ascii="Times New Roman" w:hAnsi="Times New Roman" w:cs="Times New Roman"/>
          <w:sz w:val="24"/>
          <w:szCs w:val="24"/>
        </w:rPr>
      </w:pPr>
      <w:r>
        <w:pict w14:anchorId="1EEEF5B8">
          <v:rect id="_x0000_i1025" style="width:0;height:1.5pt" o:hralign="center" o:hrstd="t" o:hrnoshade="t" o:hr="t" fillcolor="black" stroked="f"/>
        </w:pict>
      </w:r>
    </w:p>
    <w:p w14:paraId="118A34B3" w14:textId="77777777" w:rsidR="00124415" w:rsidRDefault="00124415" w:rsidP="00124415">
      <w:pPr>
        <w:pStyle w:val="Heading3"/>
        <w:shd w:val="clear" w:color="auto" w:fill="FFFFFF"/>
        <w:spacing w:before="0"/>
        <w:rPr>
          <w:rFonts w:ascii="Georgia" w:hAnsi="Georgia"/>
          <w:color w:val="000000"/>
          <w:sz w:val="36"/>
          <w:szCs w:val="36"/>
        </w:rPr>
      </w:pPr>
      <w:r>
        <w:rPr>
          <w:rFonts w:ascii="Georgia" w:hAnsi="Georgia"/>
          <w:color w:val="000000"/>
          <w:sz w:val="36"/>
          <w:szCs w:val="36"/>
        </w:rPr>
        <w:t>VERSATILITY</w:t>
      </w:r>
    </w:p>
    <w:p w14:paraId="7E145F1C" w14:textId="77777777" w:rsidR="00124415" w:rsidRDefault="00124415" w:rsidP="00124415">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A team may reduce its lineup from 10 to nine players and can increase it to 10 any number of times during the game.</w:t>
      </w:r>
    </w:p>
    <w:p w14:paraId="6E91BC31" w14:textId="77777777" w:rsidR="00124415" w:rsidRDefault="00984D2E" w:rsidP="00124415">
      <w:pPr>
        <w:rPr>
          <w:rFonts w:ascii="Times New Roman" w:hAnsi="Times New Roman" w:cs="Times New Roman"/>
        </w:rPr>
      </w:pPr>
      <w:r>
        <w:pict w14:anchorId="50555747">
          <v:rect id="_x0000_i1026" style="width:0;height:1.5pt" o:hralign="center" o:hrstd="t" o:hrnoshade="t" o:hr="t" fillcolor="black" stroked="f"/>
        </w:pict>
      </w:r>
    </w:p>
    <w:p w14:paraId="67ED89ED" w14:textId="77777777" w:rsidR="00124415" w:rsidRDefault="00124415" w:rsidP="00124415">
      <w:pPr>
        <w:pStyle w:val="Heading1"/>
        <w:shd w:val="clear" w:color="auto" w:fill="FFFFFF"/>
        <w:spacing w:before="0" w:beforeAutospacing="0" w:after="0" w:afterAutospacing="0"/>
        <w:rPr>
          <w:rFonts w:ascii="Georgia" w:hAnsi="Georgia"/>
          <w:color w:val="000000"/>
          <w:sz w:val="60"/>
          <w:szCs w:val="60"/>
        </w:rPr>
      </w:pPr>
      <w:r>
        <w:rPr>
          <w:rFonts w:ascii="Georgia" w:hAnsi="Georgia"/>
          <w:color w:val="000000"/>
          <w:sz w:val="60"/>
          <w:szCs w:val="60"/>
        </w:rPr>
        <w:t>1 TIME</w:t>
      </w:r>
    </w:p>
    <w:p w14:paraId="1ED1391E" w14:textId="77777777" w:rsidR="00124415" w:rsidRDefault="00124415" w:rsidP="00124415">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The starting DP and starting FLEX each have one re-entry just like all other starters.</w:t>
      </w:r>
    </w:p>
    <w:p w14:paraId="5B88FC94" w14:textId="77777777" w:rsidR="00124415" w:rsidRDefault="00124415" w:rsidP="00124415">
      <w:pPr>
        <w:pStyle w:val="Heading2"/>
        <w:shd w:val="clear" w:color="auto" w:fill="FFFFFF"/>
        <w:spacing w:before="0" w:beforeAutospacing="0" w:after="0" w:afterAutospacing="0"/>
        <w:rPr>
          <w:rFonts w:ascii="Georgia" w:hAnsi="Georgia"/>
          <w:color w:val="000000"/>
          <w:sz w:val="43"/>
          <w:szCs w:val="43"/>
        </w:rPr>
      </w:pPr>
      <w:r>
        <w:rPr>
          <w:rFonts w:ascii="Georgia" w:hAnsi="Georgia"/>
          <w:color w:val="000000"/>
          <w:sz w:val="43"/>
          <w:szCs w:val="43"/>
        </w:rPr>
        <w:t>WHAT IS A (DP)</w:t>
      </w:r>
    </w:p>
    <w:p w14:paraId="314E9AF3" w14:textId="77777777" w:rsidR="00124415" w:rsidRDefault="00124415" w:rsidP="00124415">
      <w:pPr>
        <w:pStyle w:val="Heading2"/>
        <w:shd w:val="clear" w:color="auto" w:fill="FFFFFF"/>
        <w:spacing w:before="0" w:beforeAutospacing="0" w:after="0" w:afterAutospacing="0"/>
        <w:rPr>
          <w:rFonts w:ascii="Georgia" w:hAnsi="Georgia"/>
          <w:color w:val="000000"/>
          <w:sz w:val="43"/>
          <w:szCs w:val="43"/>
        </w:rPr>
      </w:pPr>
      <w:r>
        <w:rPr>
          <w:rFonts w:ascii="Georgia" w:hAnsi="Georgia"/>
          <w:color w:val="000000"/>
          <w:sz w:val="43"/>
          <w:szCs w:val="43"/>
        </w:rPr>
        <w:t>DESIGNATED PLAYER?</w:t>
      </w:r>
    </w:p>
    <w:p w14:paraId="2F9B264F" w14:textId="77777777" w:rsidR="00124415" w:rsidRDefault="00124415" w:rsidP="00124415">
      <w:pPr>
        <w:numPr>
          <w:ilvl w:val="0"/>
          <w:numId w:val="2"/>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It is a good hitter and must be listed in one of the nine batting positions.</w:t>
      </w:r>
    </w:p>
    <w:p w14:paraId="6E1969DB" w14:textId="77777777" w:rsidR="00124415" w:rsidRDefault="00124415" w:rsidP="00124415">
      <w:pPr>
        <w:numPr>
          <w:ilvl w:val="0"/>
          <w:numId w:val="2"/>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A starting DP can re-enter the game once, like any other starter, in her original position in the order.</w:t>
      </w:r>
    </w:p>
    <w:p w14:paraId="5FFEE97F" w14:textId="76A77F74" w:rsidR="00124415" w:rsidRDefault="00124415" w:rsidP="00124415">
      <w:pPr>
        <w:numPr>
          <w:ilvl w:val="0"/>
          <w:numId w:val="2"/>
        </w:numPr>
        <w:shd w:val="clear" w:color="auto" w:fill="FFFFFF"/>
        <w:spacing w:before="100" w:beforeAutospacing="1" w:after="100" w:afterAutospacing="1" w:line="240" w:lineRule="auto"/>
        <w:rPr>
          <w:rFonts w:ascii="Arial" w:hAnsi="Arial" w:cs="Arial"/>
          <w:color w:val="000000"/>
          <w:sz w:val="19"/>
          <w:szCs w:val="19"/>
        </w:rPr>
      </w:pPr>
      <w:r>
        <w:rPr>
          <w:rFonts w:ascii="Arial" w:hAnsi="Arial" w:cs="Arial"/>
          <w:color w:val="000000"/>
          <w:sz w:val="19"/>
          <w:szCs w:val="19"/>
        </w:rPr>
        <w:t xml:space="preserve">The DP can never play defense </w:t>
      </w:r>
      <w:r w:rsidR="00984D2E">
        <w:rPr>
          <w:rFonts w:ascii="Arial" w:hAnsi="Arial" w:cs="Arial"/>
          <w:color w:val="000000"/>
          <w:sz w:val="19"/>
          <w:szCs w:val="19"/>
        </w:rPr>
        <w:t>only but</w:t>
      </w:r>
      <w:r>
        <w:rPr>
          <w:rFonts w:ascii="Arial" w:hAnsi="Arial" w:cs="Arial"/>
          <w:color w:val="000000"/>
          <w:sz w:val="19"/>
          <w:szCs w:val="19"/>
        </w:rPr>
        <w:t xml:space="preserve"> can play defense for the FLEX and bat. The DP also can play defense for any other player.</w:t>
      </w:r>
    </w:p>
    <w:p w14:paraId="064BDE6C" w14:textId="77777777" w:rsidR="00D8609E" w:rsidRPr="00D8609E" w:rsidRDefault="00D8609E" w:rsidP="00D8609E">
      <w:pPr>
        <w:shd w:val="clear" w:color="auto" w:fill="FFFFFF"/>
        <w:spacing w:after="0" w:line="240" w:lineRule="auto"/>
        <w:outlineLvl w:val="1"/>
        <w:rPr>
          <w:rFonts w:ascii="Georgia" w:eastAsia="Times New Roman" w:hAnsi="Georgia" w:cs="Times New Roman"/>
          <w:b/>
          <w:bCs/>
          <w:color w:val="000000"/>
          <w:sz w:val="43"/>
          <w:szCs w:val="43"/>
        </w:rPr>
      </w:pPr>
      <w:r w:rsidRPr="00D8609E">
        <w:rPr>
          <w:rFonts w:ascii="Georgia" w:eastAsia="Times New Roman" w:hAnsi="Georgia" w:cs="Times New Roman"/>
          <w:b/>
          <w:bCs/>
          <w:color w:val="000000"/>
          <w:sz w:val="43"/>
          <w:szCs w:val="43"/>
        </w:rPr>
        <w:t>WHAT IS A</w:t>
      </w:r>
    </w:p>
    <w:p w14:paraId="27A09706" w14:textId="77777777" w:rsidR="00D8609E" w:rsidRPr="00D8609E" w:rsidRDefault="00D8609E" w:rsidP="00D8609E">
      <w:pPr>
        <w:shd w:val="clear" w:color="auto" w:fill="FFFFFF"/>
        <w:spacing w:after="0" w:line="240" w:lineRule="auto"/>
        <w:outlineLvl w:val="1"/>
        <w:rPr>
          <w:rFonts w:ascii="Georgia" w:eastAsia="Times New Roman" w:hAnsi="Georgia" w:cs="Times New Roman"/>
          <w:b/>
          <w:bCs/>
          <w:color w:val="000000"/>
          <w:sz w:val="43"/>
          <w:szCs w:val="43"/>
        </w:rPr>
      </w:pPr>
      <w:r w:rsidRPr="00D8609E">
        <w:rPr>
          <w:rFonts w:ascii="Georgia" w:eastAsia="Times New Roman" w:hAnsi="Georgia" w:cs="Times New Roman"/>
          <w:b/>
          <w:bCs/>
          <w:color w:val="000000"/>
          <w:sz w:val="43"/>
          <w:szCs w:val="43"/>
        </w:rPr>
        <w:t>FLEX PLAYER?</w:t>
      </w:r>
    </w:p>
    <w:p w14:paraId="56CE8716" w14:textId="77777777" w:rsidR="00D8609E" w:rsidRPr="00D8609E" w:rsidRDefault="00D8609E" w:rsidP="00D8609E">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rPr>
      </w:pPr>
      <w:r w:rsidRPr="00D8609E">
        <w:rPr>
          <w:rFonts w:ascii="Arial" w:eastAsia="Times New Roman" w:hAnsi="Arial" w:cs="Arial"/>
          <w:color w:val="000000"/>
          <w:sz w:val="19"/>
          <w:szCs w:val="19"/>
        </w:rPr>
        <w:t>The FLEX, a good defensive player, must be placed in the 10th position in the lineup. The FLEX can bat for the DP, but then the DP must leave the game.</w:t>
      </w:r>
    </w:p>
    <w:p w14:paraId="4C2142E3" w14:textId="77777777" w:rsidR="00D8609E" w:rsidRPr="00D8609E" w:rsidRDefault="00D8609E" w:rsidP="00D8609E">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rPr>
      </w:pPr>
      <w:r w:rsidRPr="00D8609E">
        <w:rPr>
          <w:rFonts w:ascii="Arial" w:eastAsia="Times New Roman" w:hAnsi="Arial" w:cs="Arial"/>
          <w:color w:val="000000"/>
          <w:sz w:val="19"/>
          <w:szCs w:val="19"/>
        </w:rPr>
        <w:t>A team cannot place the FLEX player into the lineup of the first nine players for someone other than the DP.</w:t>
      </w:r>
    </w:p>
    <w:p w14:paraId="330FEDE2" w14:textId="77777777" w:rsidR="00D8609E" w:rsidRPr="00D8609E" w:rsidRDefault="00984D2E" w:rsidP="00D860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417D7DB2">
          <v:rect id="_x0000_i1027" style="width:0;height:1.5pt" o:hralign="center" o:hrstd="t" o:hrnoshade="t" o:hr="t" fillcolor="black" stroked="f"/>
        </w:pict>
      </w:r>
    </w:p>
    <w:p w14:paraId="0525D4C4" w14:textId="77777777" w:rsidR="00D8609E" w:rsidRPr="007763B4" w:rsidRDefault="00D8609E" w:rsidP="00D8609E">
      <w:pPr>
        <w:shd w:val="clear" w:color="auto" w:fill="FFFFFF"/>
        <w:spacing w:after="0" w:line="240" w:lineRule="auto"/>
        <w:outlineLvl w:val="1"/>
        <w:rPr>
          <w:rFonts w:ascii="Georgia" w:eastAsia="Times New Roman" w:hAnsi="Georgia" w:cs="Times New Roman"/>
          <w:b/>
          <w:bCs/>
          <w:color w:val="000000"/>
          <w:sz w:val="36"/>
          <w:szCs w:val="36"/>
        </w:rPr>
      </w:pPr>
      <w:r w:rsidRPr="007763B4">
        <w:rPr>
          <w:rFonts w:ascii="Georgia" w:eastAsia="Times New Roman" w:hAnsi="Georgia" w:cs="Times New Roman"/>
          <w:b/>
          <w:bCs/>
          <w:i/>
          <w:iCs/>
          <w:color w:val="000000"/>
          <w:sz w:val="36"/>
          <w:szCs w:val="36"/>
          <w:highlight w:val="yellow"/>
        </w:rPr>
        <w:t>THE DP/FLEX NEEDS TO BE INCLUDED ON THE STARTING LINEUP FOR A TEAM TO UTILIZE IT.</w:t>
      </w:r>
    </w:p>
    <w:p w14:paraId="31676439" w14:textId="77777777" w:rsidR="00124415" w:rsidRDefault="00124415" w:rsidP="00D8609E">
      <w:pPr>
        <w:shd w:val="clear" w:color="auto" w:fill="FFFFFF"/>
        <w:spacing w:before="100" w:beforeAutospacing="1" w:after="100" w:afterAutospacing="1" w:line="240" w:lineRule="auto"/>
        <w:rPr>
          <w:rFonts w:ascii="Arial" w:hAnsi="Arial" w:cs="Arial"/>
          <w:color w:val="000000"/>
          <w:sz w:val="19"/>
          <w:szCs w:val="19"/>
        </w:rPr>
      </w:pPr>
    </w:p>
    <w:p w14:paraId="1FF74524" w14:textId="51509F8D" w:rsidR="006F11D6" w:rsidRPr="006F11D6" w:rsidRDefault="006F11D6" w:rsidP="006F11D6">
      <w:pPr>
        <w:shd w:val="clear" w:color="auto" w:fill="FFFFFF"/>
        <w:spacing w:before="150" w:after="150" w:line="240" w:lineRule="auto"/>
        <w:jc w:val="center"/>
        <w:rPr>
          <w:rFonts w:ascii="Arial" w:eastAsia="Times New Roman" w:hAnsi="Arial" w:cs="Arial"/>
          <w:b/>
          <w:bCs/>
          <w:color w:val="FF0000"/>
          <w:sz w:val="96"/>
          <w:szCs w:val="96"/>
        </w:rPr>
      </w:pPr>
    </w:p>
    <w:sectPr w:rsidR="006F11D6" w:rsidRPr="006F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0A4"/>
    <w:multiLevelType w:val="multilevel"/>
    <w:tmpl w:val="37F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126"/>
    <w:multiLevelType w:val="multilevel"/>
    <w:tmpl w:val="8D5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87FA3"/>
    <w:multiLevelType w:val="multilevel"/>
    <w:tmpl w:val="A83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570">
    <w:abstractNumId w:val="0"/>
  </w:num>
  <w:num w:numId="2" w16cid:durableId="134689716">
    <w:abstractNumId w:val="1"/>
  </w:num>
  <w:num w:numId="3" w16cid:durableId="87361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D6"/>
    <w:rsid w:val="00124415"/>
    <w:rsid w:val="002E0E73"/>
    <w:rsid w:val="00433890"/>
    <w:rsid w:val="006F11D6"/>
    <w:rsid w:val="00703CAC"/>
    <w:rsid w:val="0076552F"/>
    <w:rsid w:val="007763B4"/>
    <w:rsid w:val="00916DC1"/>
    <w:rsid w:val="00984D2E"/>
    <w:rsid w:val="00D8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5920D0"/>
  <w15:chartTrackingRefBased/>
  <w15:docId w15:val="{1B92DD1A-0767-450F-B513-77DA0546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1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0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1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E0E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786">
      <w:bodyDiv w:val="1"/>
      <w:marLeft w:val="0"/>
      <w:marRight w:val="0"/>
      <w:marTop w:val="0"/>
      <w:marBottom w:val="0"/>
      <w:divBdr>
        <w:top w:val="none" w:sz="0" w:space="0" w:color="auto"/>
        <w:left w:val="none" w:sz="0" w:space="0" w:color="auto"/>
        <w:bottom w:val="none" w:sz="0" w:space="0" w:color="auto"/>
        <w:right w:val="none" w:sz="0" w:space="0" w:color="auto"/>
      </w:divBdr>
    </w:div>
    <w:div w:id="180166353">
      <w:bodyDiv w:val="1"/>
      <w:marLeft w:val="0"/>
      <w:marRight w:val="0"/>
      <w:marTop w:val="0"/>
      <w:marBottom w:val="0"/>
      <w:divBdr>
        <w:top w:val="none" w:sz="0" w:space="0" w:color="auto"/>
        <w:left w:val="none" w:sz="0" w:space="0" w:color="auto"/>
        <w:bottom w:val="none" w:sz="0" w:space="0" w:color="auto"/>
        <w:right w:val="none" w:sz="0" w:space="0" w:color="auto"/>
      </w:divBdr>
    </w:div>
    <w:div w:id="1360086556">
      <w:bodyDiv w:val="1"/>
      <w:marLeft w:val="0"/>
      <w:marRight w:val="0"/>
      <w:marTop w:val="0"/>
      <w:marBottom w:val="0"/>
      <w:divBdr>
        <w:top w:val="none" w:sz="0" w:space="0" w:color="auto"/>
        <w:left w:val="none" w:sz="0" w:space="0" w:color="auto"/>
        <w:bottom w:val="none" w:sz="0" w:space="0" w:color="auto"/>
        <w:right w:val="none" w:sz="0" w:space="0" w:color="auto"/>
      </w:divBdr>
    </w:div>
    <w:div w:id="1388841212">
      <w:bodyDiv w:val="1"/>
      <w:marLeft w:val="0"/>
      <w:marRight w:val="0"/>
      <w:marTop w:val="0"/>
      <w:marBottom w:val="0"/>
      <w:divBdr>
        <w:top w:val="none" w:sz="0" w:space="0" w:color="auto"/>
        <w:left w:val="none" w:sz="0" w:space="0" w:color="auto"/>
        <w:bottom w:val="none" w:sz="0" w:space="0" w:color="auto"/>
        <w:right w:val="none" w:sz="0" w:space="0" w:color="auto"/>
      </w:divBdr>
    </w:div>
    <w:div w:id="1500654623">
      <w:bodyDiv w:val="1"/>
      <w:marLeft w:val="0"/>
      <w:marRight w:val="0"/>
      <w:marTop w:val="0"/>
      <w:marBottom w:val="0"/>
      <w:divBdr>
        <w:top w:val="none" w:sz="0" w:space="0" w:color="auto"/>
        <w:left w:val="none" w:sz="0" w:space="0" w:color="auto"/>
        <w:bottom w:val="none" w:sz="0" w:space="0" w:color="auto"/>
        <w:right w:val="none" w:sz="0" w:space="0" w:color="auto"/>
      </w:divBdr>
      <w:divsChild>
        <w:div w:id="714278844">
          <w:marLeft w:val="0"/>
          <w:marRight w:val="0"/>
          <w:marTop w:val="150"/>
          <w:marBottom w:val="0"/>
          <w:divBdr>
            <w:top w:val="none" w:sz="0" w:space="0" w:color="auto"/>
            <w:left w:val="none" w:sz="0" w:space="0" w:color="auto"/>
            <w:bottom w:val="none" w:sz="0" w:space="0" w:color="auto"/>
            <w:right w:val="none" w:sz="0" w:space="0" w:color="auto"/>
          </w:divBdr>
        </w:div>
      </w:divsChild>
    </w:div>
    <w:div w:id="1511871301">
      <w:bodyDiv w:val="1"/>
      <w:marLeft w:val="0"/>
      <w:marRight w:val="0"/>
      <w:marTop w:val="0"/>
      <w:marBottom w:val="0"/>
      <w:divBdr>
        <w:top w:val="none" w:sz="0" w:space="0" w:color="auto"/>
        <w:left w:val="none" w:sz="0" w:space="0" w:color="auto"/>
        <w:bottom w:val="none" w:sz="0" w:space="0" w:color="auto"/>
        <w:right w:val="none" w:sz="0" w:space="0" w:color="auto"/>
      </w:divBdr>
      <w:divsChild>
        <w:div w:id="193432157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7</cp:revision>
  <dcterms:created xsi:type="dcterms:W3CDTF">2023-02-20T20:53:00Z</dcterms:created>
  <dcterms:modified xsi:type="dcterms:W3CDTF">2023-02-21T23:18:00Z</dcterms:modified>
</cp:coreProperties>
</file>